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8C" w:rsidRDefault="00AF058C" w:rsidP="00AF05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AF058C">
        <w:rPr>
          <w:rFonts w:ascii="Arial" w:hAnsi="Arial" w:cs="Arial"/>
          <w:i/>
        </w:rPr>
        <w:t>Name der Einrichtung</w:t>
      </w:r>
      <w:bookmarkStart w:id="0" w:name="_GoBack"/>
      <w:bookmarkEnd w:id="0"/>
    </w:p>
    <w:p w:rsidR="00AF058C" w:rsidRPr="00AF058C" w:rsidRDefault="00AF058C" w:rsidP="00AF05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AF058C" w:rsidRPr="009935EB" w:rsidRDefault="00AF058C" w:rsidP="00AF058C">
      <w:pPr>
        <w:jc w:val="center"/>
        <w:rPr>
          <w:rFonts w:ascii="Arial" w:hAnsi="Arial" w:cs="Arial"/>
          <w:sz w:val="17"/>
          <w:szCs w:val="17"/>
        </w:rPr>
      </w:pPr>
      <w:r w:rsidRPr="009935EB">
        <w:rPr>
          <w:rFonts w:ascii="Arial" w:hAnsi="Arial" w:cs="Arial"/>
          <w:sz w:val="17"/>
          <w:szCs w:val="17"/>
        </w:rPr>
        <w:t>(Räume zur Verwendung von Wirbeltieren im Sinne des § 11 Abs. 1 S. 1 Nr. 1 Buchst. a und b TierSchG)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123"/>
        <w:gridCol w:w="2017"/>
        <w:gridCol w:w="2100"/>
        <w:gridCol w:w="1418"/>
        <w:gridCol w:w="2976"/>
      </w:tblGrid>
      <w:tr w:rsidR="008F695A" w:rsidTr="008F695A">
        <w:tc>
          <w:tcPr>
            <w:tcW w:w="1123" w:type="dxa"/>
            <w:shd w:val="clear" w:color="auto" w:fill="D9D9D9" w:themeFill="background1" w:themeFillShade="D9"/>
          </w:tcPr>
          <w:p w:rsidR="008F695A" w:rsidRPr="00AF058C" w:rsidRDefault="008F695A" w:rsidP="00AF05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058C">
              <w:rPr>
                <w:rFonts w:ascii="Arial" w:hAnsi="Arial" w:cs="Arial"/>
                <w:b/>
                <w:sz w:val="20"/>
              </w:rPr>
              <w:t xml:space="preserve">Gebäude 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:rsidR="008F695A" w:rsidRPr="00AF058C" w:rsidRDefault="008F695A" w:rsidP="00AF05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058C">
              <w:rPr>
                <w:rFonts w:ascii="Arial" w:hAnsi="Arial" w:cs="Arial"/>
                <w:b/>
                <w:sz w:val="20"/>
              </w:rPr>
              <w:t>Raumbezeichnung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8F695A" w:rsidRPr="008F695A" w:rsidRDefault="001737AB" w:rsidP="008F69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Verantwortliche Person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695A" w:rsidRPr="00AF058C" w:rsidRDefault="008F695A" w:rsidP="00AF05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058C">
              <w:rPr>
                <w:rFonts w:ascii="Arial" w:hAnsi="Arial" w:cs="Arial"/>
                <w:b/>
                <w:sz w:val="20"/>
              </w:rPr>
              <w:t>Spezies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8F695A" w:rsidRDefault="008F695A" w:rsidP="008F69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058C">
              <w:rPr>
                <w:rFonts w:ascii="Arial" w:hAnsi="Arial" w:cs="Arial"/>
                <w:b/>
                <w:sz w:val="20"/>
              </w:rPr>
              <w:t>Nutzungsart</w:t>
            </w:r>
          </w:p>
          <w:p w:rsidR="008F695A" w:rsidRPr="00AF058C" w:rsidRDefault="008F695A" w:rsidP="008F69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058C">
              <w:rPr>
                <w:rFonts w:ascii="Arial" w:hAnsi="Arial" w:cs="Arial"/>
                <w:sz w:val="20"/>
              </w:rPr>
              <w:t>(z.B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AF058C">
              <w:rPr>
                <w:rFonts w:ascii="Arial" w:hAnsi="Arial" w:cs="Arial"/>
                <w:sz w:val="20"/>
              </w:rPr>
              <w:t>OP</w:t>
            </w:r>
            <w:r>
              <w:rPr>
                <w:rFonts w:ascii="Arial" w:hAnsi="Arial" w:cs="Arial"/>
                <w:sz w:val="20"/>
              </w:rPr>
              <w:t>, Tötung, CT, MRT</w:t>
            </w:r>
            <w:r w:rsidRPr="00AF058C">
              <w:rPr>
                <w:rFonts w:ascii="Arial" w:hAnsi="Arial" w:cs="Arial"/>
                <w:sz w:val="20"/>
              </w:rPr>
              <w:t>)</w:t>
            </w: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695A" w:rsidTr="008F695A">
        <w:tc>
          <w:tcPr>
            <w:tcW w:w="1123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695A" w:rsidRDefault="008F695A" w:rsidP="00AF05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F058C" w:rsidRPr="00AF058C" w:rsidRDefault="00AF058C" w:rsidP="00AF058C">
      <w:pPr>
        <w:jc w:val="center"/>
        <w:rPr>
          <w:rFonts w:ascii="Arial" w:hAnsi="Arial" w:cs="Arial"/>
          <w:sz w:val="20"/>
        </w:rPr>
      </w:pPr>
    </w:p>
    <w:sectPr w:rsidR="00AF058C" w:rsidRPr="00AF0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C"/>
    <w:rsid w:val="001737AB"/>
    <w:rsid w:val="006E0130"/>
    <w:rsid w:val="008F695A"/>
    <w:rsid w:val="009935EB"/>
    <w:rsid w:val="00AF058C"/>
    <w:rsid w:val="00D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1CAA"/>
  <w15:chartTrackingRefBased/>
  <w15:docId w15:val="{8FF542ED-FA69-4751-8A16-2EE4F21F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Poettker, Bruno (RPDA)</dc:creator>
  <cp:keywords/>
  <dc:description/>
  <cp:lastModifiedBy>Poettker, Bruno (RPDA)</cp:lastModifiedBy>
  <cp:revision>4</cp:revision>
  <dcterms:created xsi:type="dcterms:W3CDTF">2021-11-30T10:37:00Z</dcterms:created>
  <dcterms:modified xsi:type="dcterms:W3CDTF">2022-06-12T18:28:00Z</dcterms:modified>
</cp:coreProperties>
</file>